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2BFE" w:rsidRDefault="00F552AC">
      <w:pPr>
        <w:spacing w:before="100" w:after="100"/>
        <w:jc w:val="left"/>
        <w:rPr>
          <w:rFonts w:ascii="Times New Roman" w:hAnsi="Times New Roman"/>
          <w:b/>
          <w:highlight w:val="white"/>
        </w:rPr>
      </w:pPr>
      <w:r>
        <w:rPr>
          <w:rFonts w:ascii="Times New Roman" w:hAnsi="Times New Roman"/>
          <w:b/>
          <w:highlight w:val="white"/>
        </w:rPr>
        <w:t>Тест по повести В.Г. Короленко «</w:t>
      </w:r>
      <w:r w:rsidRPr="00F552AC">
        <w:rPr>
          <w:b/>
        </w:rPr>
        <w:t>В дурном обществе</w:t>
      </w:r>
      <w:r>
        <w:rPr>
          <w:rFonts w:ascii="Times New Roman" w:hAnsi="Times New Roman"/>
          <w:b/>
          <w:highlight w:val="white"/>
        </w:rPr>
        <w:t>».  3-5 главы</w:t>
      </w:r>
    </w:p>
    <w:p w:rsidR="00BE2BFE" w:rsidRDefault="00BE2BFE">
      <w:pPr>
        <w:spacing w:before="100" w:after="100"/>
        <w:jc w:val="left"/>
        <w:rPr>
          <w:rFonts w:ascii="Times New Roman" w:hAnsi="Times New Roman"/>
          <w:b/>
          <w:highlight w:val="white"/>
        </w:rPr>
      </w:pPr>
    </w:p>
    <w:p w:rsidR="00BE2BFE" w:rsidRDefault="00F552AC">
      <w:pPr>
        <w:numPr>
          <w:ilvl w:val="0"/>
          <w:numId w:val="1"/>
        </w:numPr>
        <w:spacing w:before="100" w:after="100"/>
        <w:jc w:val="left"/>
        <w:rPr>
          <w:rFonts w:ascii="Times New Roman" w:hAnsi="Times New Roman"/>
          <w:b/>
          <w:highlight w:val="white"/>
        </w:rPr>
      </w:pPr>
      <w:r>
        <w:rPr>
          <w:rFonts w:ascii="Times New Roman" w:hAnsi="Times New Roman"/>
          <w:b/>
          <w:highlight w:val="white"/>
        </w:rPr>
        <w:t>Где познакомились Вася и Валек?</w:t>
      </w:r>
    </w:p>
    <w:p w:rsidR="00BE2BFE" w:rsidRDefault="00F552AC">
      <w:pPr>
        <w:spacing w:before="100" w:after="100"/>
        <w:jc w:val="left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>на улице</w:t>
      </w:r>
    </w:p>
    <w:p w:rsidR="00BE2BFE" w:rsidRDefault="00F552AC">
      <w:pPr>
        <w:spacing w:before="100" w:after="100"/>
        <w:jc w:val="left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>в часовне +</w:t>
      </w:r>
    </w:p>
    <w:p w:rsidR="00BE2BFE" w:rsidRDefault="00F552AC">
      <w:pPr>
        <w:spacing w:before="100" w:after="100"/>
        <w:jc w:val="left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>в замке</w:t>
      </w:r>
    </w:p>
    <w:p w:rsidR="00BE2BFE" w:rsidRDefault="00F552AC">
      <w:pPr>
        <w:numPr>
          <w:ilvl w:val="0"/>
          <w:numId w:val="1"/>
        </w:numPr>
        <w:spacing w:before="100" w:after="100"/>
        <w:jc w:val="left"/>
        <w:rPr>
          <w:rFonts w:ascii="Times New Roman" w:hAnsi="Times New Roman"/>
          <w:b/>
          <w:highlight w:val="white"/>
        </w:rPr>
      </w:pPr>
      <w:r>
        <w:rPr>
          <w:rFonts w:ascii="Times New Roman" w:hAnsi="Times New Roman"/>
          <w:b/>
          <w:highlight w:val="white"/>
        </w:rPr>
        <w:t>Чей это портрет: « ...мальчик лет девяти, худощавый и тонкий, как тростинка...»?</w:t>
      </w:r>
    </w:p>
    <w:p w:rsidR="00BE2BFE" w:rsidRDefault="00F552AC">
      <w:pPr>
        <w:spacing w:before="100" w:after="100"/>
        <w:jc w:val="left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>одного из товарищей Васи</w:t>
      </w:r>
    </w:p>
    <w:p w:rsidR="00BE2BFE" w:rsidRDefault="00F552AC">
      <w:pPr>
        <w:spacing w:before="100" w:after="100"/>
        <w:jc w:val="left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>Васи</w:t>
      </w:r>
    </w:p>
    <w:p w:rsidR="00BE2BFE" w:rsidRDefault="00F552AC">
      <w:pPr>
        <w:spacing w:before="100" w:after="100"/>
        <w:jc w:val="left"/>
        <w:rPr>
          <w:rFonts w:ascii="Times New Roman" w:hAnsi="Times New Roman"/>
          <w:highlight w:val="white"/>
        </w:rPr>
      </w:pPr>
      <w:proofErr w:type="spellStart"/>
      <w:r>
        <w:rPr>
          <w:rFonts w:ascii="Times New Roman" w:hAnsi="Times New Roman"/>
          <w:highlight w:val="white"/>
        </w:rPr>
        <w:t>Валека</w:t>
      </w:r>
      <w:proofErr w:type="spellEnd"/>
      <w:r>
        <w:rPr>
          <w:rFonts w:ascii="Times New Roman" w:hAnsi="Times New Roman"/>
          <w:highlight w:val="white"/>
        </w:rPr>
        <w:t xml:space="preserve"> +</w:t>
      </w:r>
    </w:p>
    <w:p w:rsidR="00BE2BFE" w:rsidRDefault="00BE2BFE">
      <w:pPr>
        <w:spacing w:before="100" w:after="100"/>
        <w:jc w:val="left"/>
        <w:rPr>
          <w:rFonts w:ascii="Times New Roman" w:hAnsi="Times New Roman"/>
          <w:highlight w:val="white"/>
        </w:rPr>
      </w:pPr>
    </w:p>
    <w:p w:rsidR="00BE2BFE" w:rsidRDefault="00F552AC">
      <w:pPr>
        <w:numPr>
          <w:ilvl w:val="0"/>
          <w:numId w:val="1"/>
        </w:numPr>
        <w:spacing w:before="100" w:after="100"/>
        <w:jc w:val="left"/>
        <w:rPr>
          <w:rFonts w:ascii="Times New Roman" w:hAnsi="Times New Roman"/>
          <w:b/>
          <w:highlight w:val="white"/>
        </w:rPr>
      </w:pPr>
      <w:r>
        <w:rPr>
          <w:rFonts w:ascii="Times New Roman" w:hAnsi="Times New Roman"/>
          <w:b/>
          <w:highlight w:val="white"/>
        </w:rPr>
        <w:t xml:space="preserve">Почему не </w:t>
      </w:r>
      <w:r>
        <w:rPr>
          <w:rFonts w:ascii="Times New Roman" w:hAnsi="Times New Roman"/>
          <w:b/>
          <w:highlight w:val="white"/>
        </w:rPr>
        <w:t xml:space="preserve">произошло драки между Васей и </w:t>
      </w:r>
      <w:proofErr w:type="spellStart"/>
      <w:r>
        <w:rPr>
          <w:rFonts w:ascii="Times New Roman" w:hAnsi="Times New Roman"/>
          <w:b/>
          <w:highlight w:val="white"/>
        </w:rPr>
        <w:t>Валеком</w:t>
      </w:r>
      <w:proofErr w:type="spellEnd"/>
      <w:r>
        <w:rPr>
          <w:rFonts w:ascii="Times New Roman" w:hAnsi="Times New Roman"/>
          <w:b/>
          <w:highlight w:val="white"/>
        </w:rPr>
        <w:t>?</w:t>
      </w:r>
    </w:p>
    <w:p w:rsidR="00BE2BFE" w:rsidRDefault="00F552AC">
      <w:pPr>
        <w:spacing w:before="100" w:after="100"/>
        <w:jc w:val="left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>Вася струсил и убежал</w:t>
      </w:r>
    </w:p>
    <w:p w:rsidR="00BE2BFE" w:rsidRDefault="00F552AC">
      <w:pPr>
        <w:spacing w:before="100" w:after="100"/>
        <w:jc w:val="left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>из-за неожиданного появления девочки +</w:t>
      </w:r>
    </w:p>
    <w:p w:rsidR="00BE2BFE" w:rsidRDefault="00F552AC">
      <w:pPr>
        <w:spacing w:before="100" w:after="100"/>
        <w:jc w:val="left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>Валек  передумал драться</w:t>
      </w:r>
    </w:p>
    <w:p w:rsidR="00BE2BFE" w:rsidRDefault="00BE2BFE">
      <w:pPr>
        <w:spacing w:before="100" w:after="100"/>
        <w:jc w:val="left"/>
        <w:rPr>
          <w:rFonts w:ascii="Times New Roman" w:hAnsi="Times New Roman"/>
          <w:highlight w:val="white"/>
        </w:rPr>
      </w:pPr>
    </w:p>
    <w:p w:rsidR="00BE2BFE" w:rsidRDefault="00F552AC">
      <w:pPr>
        <w:numPr>
          <w:ilvl w:val="0"/>
          <w:numId w:val="1"/>
        </w:numPr>
        <w:spacing w:before="100" w:after="100"/>
        <w:jc w:val="left"/>
        <w:rPr>
          <w:rFonts w:ascii="Times New Roman" w:hAnsi="Times New Roman"/>
          <w:b/>
          <w:highlight w:val="white"/>
        </w:rPr>
      </w:pPr>
      <w:r>
        <w:rPr>
          <w:rFonts w:ascii="Times New Roman" w:hAnsi="Times New Roman"/>
          <w:b/>
          <w:highlight w:val="white"/>
        </w:rPr>
        <w:t xml:space="preserve">Что могло, по мнению </w:t>
      </w:r>
      <w:proofErr w:type="spellStart"/>
      <w:r>
        <w:rPr>
          <w:rFonts w:ascii="Times New Roman" w:hAnsi="Times New Roman"/>
          <w:b/>
          <w:highlight w:val="white"/>
        </w:rPr>
        <w:t>Валека</w:t>
      </w:r>
      <w:proofErr w:type="spellEnd"/>
      <w:r>
        <w:rPr>
          <w:rFonts w:ascii="Times New Roman" w:hAnsi="Times New Roman"/>
          <w:b/>
          <w:highlight w:val="white"/>
        </w:rPr>
        <w:t xml:space="preserve">, </w:t>
      </w:r>
      <w:proofErr w:type="gramStart"/>
      <w:r>
        <w:rPr>
          <w:rFonts w:ascii="Times New Roman" w:hAnsi="Times New Roman"/>
          <w:b/>
          <w:highlight w:val="white"/>
        </w:rPr>
        <w:t>помешать мальчикам дружить</w:t>
      </w:r>
      <w:proofErr w:type="gramEnd"/>
      <w:r>
        <w:rPr>
          <w:rFonts w:ascii="Times New Roman" w:hAnsi="Times New Roman"/>
          <w:b/>
          <w:highlight w:val="white"/>
        </w:rPr>
        <w:t>?</w:t>
      </w:r>
    </w:p>
    <w:p w:rsidR="00BE2BFE" w:rsidRDefault="00F552AC">
      <w:pPr>
        <w:spacing w:before="100" w:after="100"/>
        <w:jc w:val="left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 xml:space="preserve">запрет </w:t>
      </w:r>
      <w:proofErr w:type="spellStart"/>
      <w:r>
        <w:rPr>
          <w:rFonts w:ascii="Times New Roman" w:hAnsi="Times New Roman"/>
          <w:highlight w:val="white"/>
        </w:rPr>
        <w:t>Тыбурция</w:t>
      </w:r>
      <w:proofErr w:type="spellEnd"/>
    </w:p>
    <w:p w:rsidR="00BE2BFE" w:rsidRDefault="00F552AC">
      <w:pPr>
        <w:spacing w:before="100" w:after="100"/>
        <w:jc w:val="left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>Вася был сыном судьи +</w:t>
      </w:r>
    </w:p>
    <w:p w:rsidR="00BE2BFE" w:rsidRDefault="00F552AC">
      <w:pPr>
        <w:spacing w:before="100" w:after="100"/>
        <w:jc w:val="left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>Вася редко выходил из дома</w:t>
      </w:r>
    </w:p>
    <w:p w:rsidR="00BE2BFE" w:rsidRDefault="00BE2BFE">
      <w:pPr>
        <w:spacing w:before="100" w:after="100"/>
        <w:jc w:val="left"/>
        <w:rPr>
          <w:rFonts w:ascii="Times New Roman" w:hAnsi="Times New Roman"/>
          <w:highlight w:val="white"/>
        </w:rPr>
      </w:pPr>
    </w:p>
    <w:p w:rsidR="00BE2BFE" w:rsidRDefault="00F552AC">
      <w:pPr>
        <w:numPr>
          <w:ilvl w:val="0"/>
          <w:numId w:val="1"/>
        </w:numPr>
        <w:spacing w:before="100" w:after="100"/>
        <w:jc w:val="left"/>
        <w:rPr>
          <w:rFonts w:ascii="Times New Roman" w:hAnsi="Times New Roman"/>
          <w:b/>
          <w:highlight w:val="white"/>
        </w:rPr>
      </w:pPr>
      <w:r>
        <w:rPr>
          <w:rFonts w:ascii="Times New Roman" w:hAnsi="Times New Roman"/>
          <w:b/>
          <w:highlight w:val="white"/>
        </w:rPr>
        <w:t>Почему</w:t>
      </w:r>
      <w:r>
        <w:rPr>
          <w:rFonts w:ascii="Times New Roman" w:hAnsi="Times New Roman"/>
          <w:b/>
          <w:highlight w:val="white"/>
        </w:rPr>
        <w:t xml:space="preserve"> Вася перестал общаться со своими  прежними товарищами?</w:t>
      </w:r>
    </w:p>
    <w:p w:rsidR="00BE2BFE" w:rsidRDefault="00F552AC">
      <w:pPr>
        <w:spacing w:before="100" w:after="100"/>
        <w:jc w:val="left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>они струсили, бросив его одного в часовне +</w:t>
      </w:r>
    </w:p>
    <w:p w:rsidR="00BE2BFE" w:rsidRDefault="00F552AC">
      <w:pPr>
        <w:spacing w:before="100" w:after="100"/>
        <w:jc w:val="left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 xml:space="preserve"> ему было с ними скучно</w:t>
      </w:r>
    </w:p>
    <w:p w:rsidR="00BE2BFE" w:rsidRDefault="00F552AC">
      <w:pPr>
        <w:spacing w:before="100" w:after="100"/>
        <w:jc w:val="left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>Валек запретил</w:t>
      </w:r>
    </w:p>
    <w:p w:rsidR="00BE2BFE" w:rsidRDefault="00BE2BFE">
      <w:pPr>
        <w:spacing w:before="100" w:after="100"/>
        <w:jc w:val="left"/>
        <w:rPr>
          <w:rFonts w:ascii="Times New Roman" w:hAnsi="Times New Roman"/>
          <w:highlight w:val="white"/>
        </w:rPr>
      </w:pPr>
    </w:p>
    <w:p w:rsidR="00BE2BFE" w:rsidRDefault="00F552AC">
      <w:pPr>
        <w:numPr>
          <w:ilvl w:val="0"/>
          <w:numId w:val="1"/>
        </w:numPr>
        <w:spacing w:before="100" w:after="100"/>
        <w:jc w:val="left"/>
        <w:rPr>
          <w:rFonts w:ascii="Times New Roman" w:hAnsi="Times New Roman"/>
          <w:b/>
          <w:highlight w:val="white"/>
        </w:rPr>
      </w:pPr>
      <w:r>
        <w:rPr>
          <w:rFonts w:ascii="Times New Roman" w:hAnsi="Times New Roman"/>
          <w:b/>
          <w:highlight w:val="white"/>
        </w:rPr>
        <w:t>Определите, чей это портрет: «...руки её были тонки и прозрачны; головка покачивалась на тонкой шее, как головка пол</w:t>
      </w:r>
      <w:r>
        <w:rPr>
          <w:rFonts w:ascii="Times New Roman" w:hAnsi="Times New Roman"/>
          <w:b/>
          <w:highlight w:val="white"/>
        </w:rPr>
        <w:t>евого колокольчика...»?</w:t>
      </w:r>
    </w:p>
    <w:p w:rsidR="00BE2BFE" w:rsidRDefault="00BE2BFE">
      <w:pPr>
        <w:spacing w:before="100" w:after="100"/>
        <w:jc w:val="left"/>
        <w:rPr>
          <w:rFonts w:ascii="Times New Roman" w:hAnsi="Times New Roman"/>
          <w:b/>
          <w:highlight w:val="white"/>
        </w:rPr>
      </w:pPr>
    </w:p>
    <w:p w:rsidR="00BE2BFE" w:rsidRDefault="00F552AC">
      <w:pPr>
        <w:spacing w:before="100" w:after="100"/>
        <w:jc w:val="left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>Сони- сестры Васи</w:t>
      </w:r>
    </w:p>
    <w:p w:rsidR="00BE2BFE" w:rsidRDefault="00F552AC">
      <w:pPr>
        <w:spacing w:before="100" w:after="100"/>
        <w:jc w:val="left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 xml:space="preserve">Маруси – сестры </w:t>
      </w:r>
      <w:proofErr w:type="spellStart"/>
      <w:r>
        <w:rPr>
          <w:rFonts w:ascii="Times New Roman" w:hAnsi="Times New Roman"/>
          <w:highlight w:val="white"/>
        </w:rPr>
        <w:t>Валека</w:t>
      </w:r>
      <w:proofErr w:type="spellEnd"/>
      <w:r>
        <w:rPr>
          <w:rFonts w:ascii="Times New Roman" w:hAnsi="Times New Roman"/>
          <w:highlight w:val="white"/>
        </w:rPr>
        <w:t xml:space="preserve"> +</w:t>
      </w:r>
    </w:p>
    <w:p w:rsidR="00BE2BFE" w:rsidRDefault="00F552AC">
      <w:pPr>
        <w:spacing w:before="100" w:after="100"/>
        <w:jc w:val="left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>матери Васи</w:t>
      </w:r>
    </w:p>
    <w:p w:rsidR="00BE2BFE" w:rsidRDefault="00BE2BFE">
      <w:pPr>
        <w:spacing w:before="100" w:after="100"/>
        <w:jc w:val="left"/>
        <w:rPr>
          <w:rFonts w:ascii="Times New Roman" w:hAnsi="Times New Roman"/>
          <w:b/>
          <w:highlight w:val="white"/>
        </w:rPr>
      </w:pPr>
    </w:p>
    <w:p w:rsidR="00BE2BFE" w:rsidRDefault="00F552AC">
      <w:pPr>
        <w:numPr>
          <w:ilvl w:val="0"/>
          <w:numId w:val="1"/>
        </w:numPr>
        <w:spacing w:after="120"/>
        <w:jc w:val="left"/>
        <w:rPr>
          <w:rFonts w:ascii="Times New Roman" w:hAnsi="Times New Roman"/>
          <w:b/>
          <w:highlight w:val="white"/>
        </w:rPr>
      </w:pPr>
      <w:r>
        <w:rPr>
          <w:rFonts w:ascii="Times New Roman" w:hAnsi="Times New Roman"/>
          <w:b/>
          <w:highlight w:val="white"/>
        </w:rPr>
        <w:lastRenderedPageBreak/>
        <w:t xml:space="preserve">В чём смысл  слов, сказанных </w:t>
      </w:r>
      <w:proofErr w:type="spellStart"/>
      <w:r>
        <w:rPr>
          <w:rFonts w:ascii="Times New Roman" w:hAnsi="Times New Roman"/>
          <w:b/>
          <w:highlight w:val="white"/>
        </w:rPr>
        <w:t>Тыбурцием</w:t>
      </w:r>
      <w:proofErr w:type="spellEnd"/>
      <w:r>
        <w:rPr>
          <w:rFonts w:ascii="Times New Roman" w:hAnsi="Times New Roman"/>
          <w:b/>
          <w:highlight w:val="white"/>
        </w:rPr>
        <w:t xml:space="preserve"> о Марусе: «Серый камень высосал из неё жизнь»?</w:t>
      </w:r>
    </w:p>
    <w:p w:rsidR="00BE2BFE" w:rsidRDefault="00F552AC">
      <w:pPr>
        <w:spacing w:after="120"/>
        <w:jc w:val="left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>«серый камень» – это могильная плита</w:t>
      </w:r>
    </w:p>
    <w:p w:rsidR="00BE2BFE" w:rsidRDefault="00F552AC">
      <w:pPr>
        <w:spacing w:after="120"/>
        <w:jc w:val="left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>«серый камень» – это призрак, живущий в подземелье</w:t>
      </w:r>
    </w:p>
    <w:p w:rsidR="00BE2BFE" w:rsidRDefault="00F552AC">
      <w:pPr>
        <w:spacing w:after="120"/>
        <w:jc w:val="left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>«серый камень» – это символ подземелья, где живут дети +</w:t>
      </w:r>
    </w:p>
    <w:p w:rsidR="00BE2BFE" w:rsidRDefault="00BE2BFE">
      <w:pPr>
        <w:spacing w:after="120"/>
        <w:jc w:val="left"/>
        <w:rPr>
          <w:rFonts w:ascii="Times New Roman" w:hAnsi="Times New Roman"/>
          <w:highlight w:val="white"/>
        </w:rPr>
      </w:pPr>
    </w:p>
    <w:p w:rsidR="00BE2BFE" w:rsidRDefault="00F552AC">
      <w:pPr>
        <w:numPr>
          <w:ilvl w:val="0"/>
          <w:numId w:val="1"/>
        </w:numPr>
        <w:spacing w:after="120"/>
        <w:jc w:val="left"/>
        <w:rPr>
          <w:rFonts w:ascii="Times New Roman" w:hAnsi="Times New Roman"/>
          <w:b/>
          <w:highlight w:val="white"/>
        </w:rPr>
      </w:pPr>
      <w:r>
        <w:rPr>
          <w:rFonts w:ascii="Times New Roman" w:hAnsi="Times New Roman"/>
          <w:b/>
          <w:highlight w:val="white"/>
        </w:rPr>
        <w:t xml:space="preserve">Какое средство выразительности использует автор, чтобы передать новые чувства Васи к своему отцу: «... слова </w:t>
      </w:r>
      <w:proofErr w:type="spellStart"/>
      <w:r>
        <w:rPr>
          <w:rFonts w:ascii="Times New Roman" w:hAnsi="Times New Roman"/>
          <w:b/>
          <w:highlight w:val="white"/>
        </w:rPr>
        <w:t>Валека</w:t>
      </w:r>
      <w:proofErr w:type="spellEnd"/>
      <w:r>
        <w:rPr>
          <w:rFonts w:ascii="Times New Roman" w:hAnsi="Times New Roman"/>
          <w:b/>
          <w:highlight w:val="white"/>
        </w:rPr>
        <w:t xml:space="preserve"> задели в моём сердце струну </w:t>
      </w:r>
      <w:proofErr w:type="spellStart"/>
      <w:r>
        <w:rPr>
          <w:rFonts w:ascii="Times New Roman" w:hAnsi="Times New Roman"/>
          <w:b/>
          <w:highlight w:val="white"/>
        </w:rPr>
        <w:t>сыновьей</w:t>
      </w:r>
      <w:proofErr w:type="spellEnd"/>
      <w:r>
        <w:rPr>
          <w:rFonts w:ascii="Times New Roman" w:hAnsi="Times New Roman"/>
          <w:b/>
          <w:highlight w:val="white"/>
        </w:rPr>
        <w:t xml:space="preserve"> гордости»?</w:t>
      </w:r>
    </w:p>
    <w:p w:rsidR="00BE2BFE" w:rsidRDefault="00F552AC">
      <w:pPr>
        <w:spacing w:after="120"/>
        <w:jc w:val="left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>метафора +</w:t>
      </w:r>
    </w:p>
    <w:p w:rsidR="00BE2BFE" w:rsidRDefault="00F552AC">
      <w:pPr>
        <w:spacing w:after="120"/>
        <w:jc w:val="left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>эпитет</w:t>
      </w:r>
    </w:p>
    <w:p w:rsidR="00BE2BFE" w:rsidRDefault="00F552AC">
      <w:pPr>
        <w:spacing w:after="120"/>
        <w:jc w:val="left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>сравнение</w:t>
      </w:r>
    </w:p>
    <w:p w:rsidR="00BE2BFE" w:rsidRDefault="00F552AC">
      <w:pPr>
        <w:numPr>
          <w:ilvl w:val="0"/>
          <w:numId w:val="1"/>
        </w:numPr>
        <w:spacing w:after="120"/>
        <w:jc w:val="left"/>
        <w:rPr>
          <w:rFonts w:ascii="Times New Roman" w:hAnsi="Times New Roman"/>
          <w:b/>
          <w:highlight w:val="white"/>
        </w:rPr>
      </w:pPr>
      <w:r>
        <w:rPr>
          <w:rFonts w:ascii="Times New Roman" w:hAnsi="Times New Roman"/>
          <w:b/>
          <w:highlight w:val="white"/>
        </w:rPr>
        <w:t>Что по</w:t>
      </w:r>
      <w:r>
        <w:rPr>
          <w:rFonts w:ascii="Times New Roman" w:hAnsi="Times New Roman"/>
          <w:b/>
          <w:highlight w:val="white"/>
        </w:rPr>
        <w:t>разило Васю, когда он попал  в холодное подземелье?</w:t>
      </w:r>
    </w:p>
    <w:p w:rsidR="00BE2BFE" w:rsidRDefault="00F552AC">
      <w:pPr>
        <w:spacing w:after="120"/>
        <w:jc w:val="left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>старинная архитектура</w:t>
      </w:r>
    </w:p>
    <w:p w:rsidR="00BE2BFE" w:rsidRDefault="00F552AC">
      <w:pPr>
        <w:spacing w:after="120"/>
        <w:jc w:val="left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>таинственность подземелья</w:t>
      </w:r>
    </w:p>
    <w:p w:rsidR="00BE2BFE" w:rsidRDefault="00F552AC">
      <w:pPr>
        <w:spacing w:after="120"/>
        <w:jc w:val="left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>что в нем вынуждены жить дети +</w:t>
      </w:r>
    </w:p>
    <w:p w:rsidR="00BE2BFE" w:rsidRDefault="00F552AC">
      <w:pPr>
        <w:spacing w:after="120"/>
        <w:jc w:val="left"/>
        <w:rPr>
          <w:rFonts w:ascii="Times New Roman" w:hAnsi="Times New Roman"/>
          <w:b/>
          <w:highlight w:val="white"/>
        </w:rPr>
      </w:pPr>
      <w:r>
        <w:rPr>
          <w:rFonts w:ascii="Times New Roman" w:hAnsi="Times New Roman"/>
          <w:b/>
          <w:highlight w:val="white"/>
        </w:rPr>
        <w:t>10.</w:t>
      </w:r>
      <w:r w:rsidR="00C333AF">
        <w:rPr>
          <w:rFonts w:ascii="Times New Roman" w:hAnsi="Times New Roman"/>
          <w:b/>
          <w:highlight w:val="white"/>
        </w:rPr>
        <w:t xml:space="preserve"> </w:t>
      </w:r>
      <w:r>
        <w:rPr>
          <w:rFonts w:ascii="Times New Roman" w:hAnsi="Times New Roman"/>
          <w:b/>
          <w:highlight w:val="white"/>
        </w:rPr>
        <w:t>Почему Вася  в этот день не мог больше играть с детьми?</w:t>
      </w:r>
    </w:p>
    <w:p w:rsidR="00BE2BFE" w:rsidRDefault="00F552AC">
      <w:pPr>
        <w:spacing w:after="120"/>
        <w:jc w:val="left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>он узнал, что дети нищие и Валек вынужден воровать +</w:t>
      </w:r>
    </w:p>
    <w:p w:rsidR="00BE2BFE" w:rsidRDefault="00F552AC">
      <w:pPr>
        <w:spacing w:after="120"/>
        <w:jc w:val="left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 xml:space="preserve">пришел пан </w:t>
      </w:r>
      <w:proofErr w:type="spellStart"/>
      <w:r>
        <w:rPr>
          <w:rFonts w:ascii="Times New Roman" w:hAnsi="Times New Roman"/>
          <w:highlight w:val="white"/>
        </w:rPr>
        <w:t>Тыбурций</w:t>
      </w:r>
      <w:proofErr w:type="spellEnd"/>
    </w:p>
    <w:p w:rsidR="00BE2BFE" w:rsidRDefault="00F552AC">
      <w:pPr>
        <w:spacing w:after="120"/>
        <w:jc w:val="left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>его ждали дома</w:t>
      </w:r>
    </w:p>
    <w:p w:rsidR="00BE2BFE" w:rsidRDefault="00BE2BFE">
      <w:pPr>
        <w:spacing w:after="120"/>
        <w:jc w:val="left"/>
        <w:rPr>
          <w:rFonts w:ascii="Times New Roman" w:hAnsi="Times New Roman"/>
          <w:highlight w:val="white"/>
        </w:rPr>
      </w:pPr>
    </w:p>
    <w:p w:rsidR="00BE2BFE" w:rsidRDefault="00BE2BFE">
      <w:pPr>
        <w:jc w:val="left"/>
        <w:rPr>
          <w:rFonts w:ascii="Times New Roman" w:hAnsi="Times New Roman"/>
        </w:rPr>
      </w:pPr>
    </w:p>
    <w:sectPr w:rsidR="00BE2BFE" w:rsidSect="00BE2BFE">
      <w:pgSz w:w="11906" w:h="16838"/>
      <w:pgMar w:top="1134" w:right="737" w:bottom="1134" w:left="130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AF36A5"/>
    <w:multiLevelType w:val="multilevel"/>
    <w:tmpl w:val="B05C567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compat/>
  <w:rsids>
    <w:rsidRoot w:val="00BE2BFE"/>
    <w:rsid w:val="00BE2BFE"/>
    <w:rsid w:val="00C333AF"/>
    <w:rsid w:val="00F552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BE2BFE"/>
    <w:pPr>
      <w:jc w:val="both"/>
    </w:pPr>
    <w:rPr>
      <w:sz w:val="28"/>
    </w:rPr>
  </w:style>
  <w:style w:type="paragraph" w:styleId="10">
    <w:name w:val="heading 1"/>
    <w:next w:val="a"/>
    <w:link w:val="11"/>
    <w:uiPriority w:val="9"/>
    <w:qFormat/>
    <w:rsid w:val="00BE2BFE"/>
    <w:pPr>
      <w:spacing w:before="120" w:after="120"/>
      <w:jc w:val="both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rsid w:val="00BE2BFE"/>
    <w:pPr>
      <w:spacing w:before="120" w:after="120"/>
      <w:jc w:val="both"/>
      <w:outlineLvl w:val="1"/>
    </w:pPr>
    <w:rPr>
      <w:b/>
      <w:sz w:val="28"/>
    </w:rPr>
  </w:style>
  <w:style w:type="paragraph" w:styleId="3">
    <w:name w:val="heading 3"/>
    <w:next w:val="a"/>
    <w:link w:val="30"/>
    <w:uiPriority w:val="9"/>
    <w:qFormat/>
    <w:rsid w:val="00BE2BFE"/>
    <w:pPr>
      <w:spacing w:before="120" w:after="120"/>
      <w:jc w:val="both"/>
      <w:outlineLvl w:val="2"/>
    </w:pPr>
    <w:rPr>
      <w:b/>
      <w:sz w:val="26"/>
    </w:rPr>
  </w:style>
  <w:style w:type="paragraph" w:styleId="4">
    <w:name w:val="heading 4"/>
    <w:next w:val="a"/>
    <w:link w:val="40"/>
    <w:uiPriority w:val="9"/>
    <w:qFormat/>
    <w:rsid w:val="00BE2BFE"/>
    <w:pPr>
      <w:spacing w:before="120" w:after="120"/>
      <w:jc w:val="both"/>
      <w:outlineLvl w:val="3"/>
    </w:pPr>
    <w:rPr>
      <w:b/>
    </w:rPr>
  </w:style>
  <w:style w:type="paragraph" w:styleId="5">
    <w:name w:val="heading 5"/>
    <w:next w:val="a"/>
    <w:link w:val="50"/>
    <w:uiPriority w:val="9"/>
    <w:qFormat/>
    <w:rsid w:val="00BE2BFE"/>
    <w:pPr>
      <w:spacing w:before="120" w:after="120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BE2BFE"/>
    <w:rPr>
      <w:rFonts w:ascii="XO Thames" w:hAnsi="XO Thames"/>
      <w:sz w:val="28"/>
    </w:rPr>
  </w:style>
  <w:style w:type="paragraph" w:styleId="21">
    <w:name w:val="toc 2"/>
    <w:next w:val="a"/>
    <w:link w:val="22"/>
    <w:uiPriority w:val="39"/>
    <w:rsid w:val="00BE2BFE"/>
    <w:pPr>
      <w:ind w:left="200"/>
    </w:pPr>
    <w:rPr>
      <w:sz w:val="28"/>
    </w:rPr>
  </w:style>
  <w:style w:type="character" w:customStyle="1" w:styleId="22">
    <w:name w:val="Оглавление 2 Знак"/>
    <w:link w:val="21"/>
    <w:rsid w:val="00BE2BFE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BE2BFE"/>
    <w:pPr>
      <w:ind w:left="600"/>
    </w:pPr>
    <w:rPr>
      <w:sz w:val="28"/>
    </w:rPr>
  </w:style>
  <w:style w:type="character" w:customStyle="1" w:styleId="42">
    <w:name w:val="Оглавление 4 Знак"/>
    <w:link w:val="41"/>
    <w:rsid w:val="00BE2BFE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BE2BFE"/>
    <w:pPr>
      <w:ind w:left="1000"/>
    </w:pPr>
    <w:rPr>
      <w:sz w:val="28"/>
    </w:rPr>
  </w:style>
  <w:style w:type="character" w:customStyle="1" w:styleId="60">
    <w:name w:val="Оглавление 6 Знак"/>
    <w:link w:val="6"/>
    <w:rsid w:val="00BE2BFE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BE2BFE"/>
    <w:pPr>
      <w:ind w:left="1200"/>
    </w:pPr>
    <w:rPr>
      <w:sz w:val="28"/>
    </w:rPr>
  </w:style>
  <w:style w:type="character" w:customStyle="1" w:styleId="70">
    <w:name w:val="Оглавление 7 Знак"/>
    <w:link w:val="7"/>
    <w:rsid w:val="00BE2BFE"/>
    <w:rPr>
      <w:rFonts w:ascii="XO Thames" w:hAnsi="XO Thames"/>
      <w:sz w:val="28"/>
    </w:rPr>
  </w:style>
  <w:style w:type="character" w:customStyle="1" w:styleId="30">
    <w:name w:val="Заголовок 3 Знак"/>
    <w:link w:val="3"/>
    <w:rsid w:val="00BE2BFE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rsid w:val="00BE2BFE"/>
    <w:pPr>
      <w:ind w:left="400"/>
    </w:pPr>
    <w:rPr>
      <w:sz w:val="28"/>
    </w:rPr>
  </w:style>
  <w:style w:type="character" w:customStyle="1" w:styleId="32">
    <w:name w:val="Оглавление 3 Знак"/>
    <w:link w:val="31"/>
    <w:rsid w:val="00BE2BFE"/>
    <w:rPr>
      <w:rFonts w:ascii="XO Thames" w:hAnsi="XO Thames"/>
      <w:sz w:val="28"/>
    </w:rPr>
  </w:style>
  <w:style w:type="character" w:customStyle="1" w:styleId="50">
    <w:name w:val="Заголовок 5 Знак"/>
    <w:link w:val="5"/>
    <w:rsid w:val="00BE2BFE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BE2BFE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sid w:val="00BE2BFE"/>
    <w:rPr>
      <w:color w:val="0000FF"/>
      <w:u w:val="single"/>
    </w:rPr>
  </w:style>
  <w:style w:type="character" w:styleId="a3">
    <w:name w:val="Hyperlink"/>
    <w:link w:val="12"/>
    <w:rsid w:val="00BE2BFE"/>
    <w:rPr>
      <w:color w:val="0000FF"/>
      <w:u w:val="single"/>
    </w:rPr>
  </w:style>
  <w:style w:type="paragraph" w:customStyle="1" w:styleId="Footnote">
    <w:name w:val="Footnote"/>
    <w:link w:val="Footnote0"/>
    <w:rsid w:val="00BE2BFE"/>
    <w:pPr>
      <w:ind w:firstLine="851"/>
      <w:jc w:val="both"/>
    </w:pPr>
    <w:rPr>
      <w:sz w:val="22"/>
    </w:rPr>
  </w:style>
  <w:style w:type="character" w:customStyle="1" w:styleId="Footnote0">
    <w:name w:val="Footnote"/>
    <w:link w:val="Footnote"/>
    <w:rsid w:val="00BE2BF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sid w:val="00BE2BFE"/>
    <w:rPr>
      <w:b/>
      <w:sz w:val="28"/>
    </w:rPr>
  </w:style>
  <w:style w:type="character" w:customStyle="1" w:styleId="14">
    <w:name w:val="Оглавление 1 Знак"/>
    <w:link w:val="13"/>
    <w:rsid w:val="00BE2BFE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BE2BFE"/>
    <w:pPr>
      <w:jc w:val="both"/>
    </w:pPr>
    <w:rPr>
      <w:sz w:val="20"/>
    </w:rPr>
  </w:style>
  <w:style w:type="character" w:customStyle="1" w:styleId="HeaderandFooter0">
    <w:name w:val="Header and Footer"/>
    <w:link w:val="HeaderandFooter"/>
    <w:rsid w:val="00BE2BFE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rsid w:val="00BE2BFE"/>
    <w:pPr>
      <w:ind w:left="1600"/>
    </w:pPr>
    <w:rPr>
      <w:sz w:val="28"/>
    </w:rPr>
  </w:style>
  <w:style w:type="character" w:customStyle="1" w:styleId="90">
    <w:name w:val="Оглавление 9 Знак"/>
    <w:link w:val="9"/>
    <w:rsid w:val="00BE2BFE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BE2BFE"/>
    <w:pPr>
      <w:ind w:left="1400"/>
    </w:pPr>
    <w:rPr>
      <w:sz w:val="28"/>
    </w:rPr>
  </w:style>
  <w:style w:type="character" w:customStyle="1" w:styleId="80">
    <w:name w:val="Оглавление 8 Знак"/>
    <w:link w:val="8"/>
    <w:rsid w:val="00BE2BFE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BE2BFE"/>
    <w:pPr>
      <w:ind w:left="800"/>
    </w:pPr>
    <w:rPr>
      <w:sz w:val="28"/>
    </w:rPr>
  </w:style>
  <w:style w:type="character" w:customStyle="1" w:styleId="52">
    <w:name w:val="Оглавление 5 Знак"/>
    <w:link w:val="51"/>
    <w:rsid w:val="00BE2BFE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rsid w:val="00BE2BFE"/>
    <w:pPr>
      <w:jc w:val="both"/>
    </w:pPr>
    <w:rPr>
      <w:i/>
    </w:rPr>
  </w:style>
  <w:style w:type="character" w:customStyle="1" w:styleId="a5">
    <w:name w:val="Подзаголовок Знак"/>
    <w:link w:val="a4"/>
    <w:rsid w:val="00BE2BFE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rsid w:val="00BE2BFE"/>
    <w:pPr>
      <w:spacing w:before="567" w:after="567"/>
      <w:jc w:val="center"/>
    </w:pPr>
    <w:rPr>
      <w:b/>
      <w:caps/>
      <w:sz w:val="40"/>
    </w:rPr>
  </w:style>
  <w:style w:type="character" w:customStyle="1" w:styleId="a7">
    <w:name w:val="Название Знак"/>
    <w:link w:val="a6"/>
    <w:rsid w:val="00BE2BFE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BE2BFE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BE2BFE"/>
    <w:rPr>
      <w:rFonts w:ascii="XO Thames" w:hAnsi="XO Thames"/>
      <w:b/>
      <w:sz w:val="28"/>
    </w:rPr>
  </w:style>
  <w:style w:type="paragraph" w:styleId="a8">
    <w:name w:val="List Paragraph"/>
    <w:basedOn w:val="a"/>
    <w:uiPriority w:val="34"/>
    <w:qFormat/>
    <w:rsid w:val="00C333AF"/>
    <w:pPr>
      <w:ind w:left="720"/>
      <w:contextualSpacing/>
    </w:p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232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Лида</cp:lastModifiedBy>
  <cp:revision>2</cp:revision>
  <dcterms:created xsi:type="dcterms:W3CDTF">2025-01-30T15:31:00Z</dcterms:created>
  <dcterms:modified xsi:type="dcterms:W3CDTF">2025-01-30T16:55:00Z</dcterms:modified>
</cp:coreProperties>
</file>